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87055" w14:textId="43D92ABC" w:rsidR="00D71A22" w:rsidRDefault="00C77496" w:rsidP="00C77496">
      <w:pPr>
        <w:jc w:val="right"/>
      </w:pPr>
      <w:r w:rsidRPr="00C77496">
        <w:t xml:space="preserve">ANEXA la </w:t>
      </w:r>
      <w:proofErr w:type="spellStart"/>
      <w:r w:rsidRPr="00C77496">
        <w:t>Decizia</w:t>
      </w:r>
      <w:proofErr w:type="spellEnd"/>
      <w:r w:rsidRPr="00C77496">
        <w:t xml:space="preserve"> CNA nr. </w:t>
      </w:r>
      <w:r w:rsidR="00762421">
        <w:t>86</w:t>
      </w:r>
      <w:r w:rsidRPr="00C77496">
        <w:t>/2025</w:t>
      </w:r>
    </w:p>
    <w:p w14:paraId="0A02E582" w14:textId="77777777" w:rsidR="00C77496" w:rsidRDefault="00C77496" w:rsidP="00C77496">
      <w:pPr>
        <w:jc w:val="center"/>
      </w:pPr>
    </w:p>
    <w:p w14:paraId="15A49DD8" w14:textId="2CEE9A53" w:rsidR="00C77496" w:rsidRDefault="00C77496" w:rsidP="00C77496">
      <w:r w:rsidRPr="00C77496">
        <w:t>Către,</w:t>
      </w:r>
    </w:p>
    <w:p w14:paraId="70B185BD" w14:textId="2243F5D1" w:rsidR="00C77496" w:rsidRDefault="00C77496" w:rsidP="00C77496">
      <w:r w:rsidRPr="00C77496">
        <w:t>CONSILIUL NAȚIONAL AL AUDIOVIZUALULUI</w:t>
      </w:r>
    </w:p>
    <w:p w14:paraId="3085A109" w14:textId="0FC6DE5C" w:rsidR="00C77496" w:rsidRDefault="00C77496" w:rsidP="00C77496">
      <w:proofErr w:type="spellStart"/>
      <w:r w:rsidRPr="00C77496">
        <w:t>București</w:t>
      </w:r>
      <w:proofErr w:type="spellEnd"/>
      <w:r w:rsidRPr="00C77496">
        <w:t xml:space="preserve">, Bd. </w:t>
      </w:r>
      <w:proofErr w:type="spellStart"/>
      <w:r w:rsidRPr="00C77496">
        <w:t>Libertății</w:t>
      </w:r>
      <w:proofErr w:type="spellEnd"/>
      <w:r w:rsidRPr="00C77496">
        <w:t xml:space="preserve"> nr. 14, </w:t>
      </w:r>
      <w:proofErr w:type="spellStart"/>
      <w:r w:rsidRPr="00C77496">
        <w:t>sectorul</w:t>
      </w:r>
      <w:proofErr w:type="spellEnd"/>
      <w:r w:rsidRPr="00C77496">
        <w:t xml:space="preserve"> 5, cod 050706</w:t>
      </w:r>
    </w:p>
    <w:p w14:paraId="07BBA90A" w14:textId="627440EB" w:rsidR="00C77496" w:rsidRDefault="00C77496" w:rsidP="00C77496">
      <w:r w:rsidRPr="00C77496">
        <w:t>E-mail: cna@cna.ro; Fax: 021.305.53.54</w:t>
      </w:r>
    </w:p>
    <w:p w14:paraId="60C887C5" w14:textId="77777777" w:rsidR="00C77496" w:rsidRDefault="00C77496" w:rsidP="00C77496"/>
    <w:p w14:paraId="0994D3F9" w14:textId="458F9A70" w:rsidR="00C77496" w:rsidRDefault="00C77496" w:rsidP="00762421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</w:pPr>
      <w:r w:rsidRPr="00C77496">
        <w:t xml:space="preserve">Subsemnatul/Subscrisa, </w:t>
      </w:r>
      <w:r>
        <w:rPr>
          <w:rStyle w:val="rvts4"/>
          <w:rFonts w:eastAsiaTheme="majorEastAsia"/>
          <w:bdr w:val="none" w:sz="0" w:space="0" w:color="auto" w:frame="1"/>
        </w:rPr>
        <w:t>COLOR EXPRES (RADIO COLOR )</w:t>
      </w:r>
      <w:r>
        <w:rPr>
          <w:rStyle w:val="rvts4"/>
          <w:rFonts w:eastAsiaTheme="majorEastAsia"/>
          <w:bdr w:val="none" w:sz="0" w:space="0" w:color="auto" w:frame="1"/>
        </w:rPr>
        <w:t xml:space="preserve"> </w:t>
      </w:r>
      <w:r w:rsidRPr="00C77496">
        <w:t xml:space="preserve">, cu domiciliul/sediul în localitatea </w:t>
      </w:r>
      <w:r>
        <w:t xml:space="preserve">MUNICIPIUL ORASTIE </w:t>
      </w:r>
      <w:r w:rsidRPr="00C77496">
        <w:t xml:space="preserve">, str. </w:t>
      </w:r>
      <w:r>
        <w:t>PIATA VICTORIEI</w:t>
      </w:r>
      <w:r w:rsidRPr="00C77496">
        <w:t xml:space="preserve"> nr.</w:t>
      </w:r>
      <w:r>
        <w:t xml:space="preserve">25 </w:t>
      </w:r>
      <w:r w:rsidRPr="00C77496">
        <w:t xml:space="preserve">, județul/sectorul </w:t>
      </w:r>
      <w:r>
        <w:t xml:space="preserve">HUNEDOARA </w:t>
      </w:r>
      <w:r w:rsidRPr="00C77496">
        <w:t xml:space="preserve">, în vederea aplicării dispozițiile art.4 alin. (1) din Decizia Consiliului Național al Audiovizualului nr. </w:t>
      </w:r>
      <w:r>
        <w:t>86</w:t>
      </w:r>
      <w:r w:rsidRPr="00C77496">
        <w:t xml:space="preserve">/2025 privind regulile de desfășurare în audiovizual a campaniei electorale pentru alegerile locale parțiale din data de 4 mai 2025, în calitate de titular de licență audiovizuală nr. </w:t>
      </w:r>
      <w:r>
        <w:rPr>
          <w:rStyle w:val="rvts4"/>
          <w:rFonts w:eastAsiaTheme="majorEastAsia"/>
          <w:bdr w:val="none" w:sz="0" w:space="0" w:color="auto" w:frame="1"/>
        </w:rPr>
        <w:t>R272.06/22.05.2023</w:t>
      </w:r>
      <w:r w:rsidRPr="00C77496">
        <w:t xml:space="preserve">, vă comunicăm că postul nostru de radio, cu denumirea </w:t>
      </w:r>
      <w:r>
        <w:rPr>
          <w:rStyle w:val="rvts4"/>
          <w:rFonts w:eastAsiaTheme="majorEastAsia"/>
          <w:bdr w:val="none" w:sz="0" w:space="0" w:color="auto" w:frame="1"/>
        </w:rPr>
        <w:t>COLOR EXPRES (RADIO COLOR )</w:t>
      </w:r>
      <w:r w:rsidRPr="00C77496">
        <w:t>, intenționează să difuzeze următoarele categorii de emisiuni dedicate campaniei electorale pentru alegerile locale parțiale:</w:t>
      </w:r>
    </w:p>
    <w:p w14:paraId="405A0E0E" w14:textId="706F823E" w:rsidR="00C77496" w:rsidRDefault="00A577CE" w:rsidP="00C77496">
      <w:pPr>
        <w:pStyle w:val="ListParagraph"/>
        <w:numPr>
          <w:ilvl w:val="0"/>
          <w:numId w:val="2"/>
        </w:numPr>
      </w:pPr>
      <w:r>
        <w:t xml:space="preserve">X </w:t>
      </w:r>
      <w:proofErr w:type="spellStart"/>
      <w:r w:rsidR="00C77496" w:rsidRPr="00C77496">
        <w:t>Emisiuni</w:t>
      </w:r>
      <w:proofErr w:type="spellEnd"/>
      <w:r w:rsidR="00C77496" w:rsidRPr="00C77496">
        <w:t xml:space="preserve"> </w:t>
      </w:r>
      <w:proofErr w:type="spellStart"/>
      <w:r w:rsidR="00C77496" w:rsidRPr="00C77496">
        <w:t>electorale</w:t>
      </w:r>
      <w:proofErr w:type="spellEnd"/>
      <w:r w:rsidR="00C77496" w:rsidRPr="00C77496">
        <w:t xml:space="preserve">, cu </w:t>
      </w:r>
      <w:proofErr w:type="spellStart"/>
      <w:r w:rsidR="00C77496" w:rsidRPr="00C77496">
        <w:t>denumirea</w:t>
      </w:r>
      <w:proofErr w:type="spellEnd"/>
      <w:r w:rsidR="00C77496" w:rsidRPr="00C77496">
        <w:t xml:space="preserve"> din </w:t>
      </w:r>
      <w:proofErr w:type="spellStart"/>
      <w:r w:rsidR="00C77496" w:rsidRPr="00C77496">
        <w:t>grila</w:t>
      </w:r>
      <w:proofErr w:type="spellEnd"/>
      <w:r w:rsidR="00C77496" w:rsidRPr="00C77496">
        <w:t xml:space="preserve"> de </w:t>
      </w:r>
      <w:proofErr w:type="spellStart"/>
      <w:r w:rsidR="00C77496" w:rsidRPr="00C77496">
        <w:t>programe</w:t>
      </w:r>
      <w:proofErr w:type="spellEnd"/>
      <w:r w:rsidR="00C77496" w:rsidRPr="00C77496">
        <w:t xml:space="preserve">: </w:t>
      </w:r>
      <w:r w:rsidR="00C77496">
        <w:t xml:space="preserve">CAFEAUA </w:t>
      </w:r>
      <w:r>
        <w:t xml:space="preserve">ELECTORALA </w:t>
      </w:r>
      <w:r w:rsidR="00C77496">
        <w:t xml:space="preserve"> </w:t>
      </w:r>
    </w:p>
    <w:p w14:paraId="5ACA78C3" w14:textId="3EE990E2" w:rsidR="00C77496" w:rsidRDefault="00A577CE" w:rsidP="00C77496">
      <w:pPr>
        <w:pStyle w:val="ListParagraph"/>
        <w:numPr>
          <w:ilvl w:val="0"/>
          <w:numId w:val="2"/>
        </w:numPr>
      </w:pPr>
      <w:r>
        <w:t xml:space="preserve">X </w:t>
      </w:r>
      <w:proofErr w:type="spellStart"/>
      <w:r w:rsidR="00C77496" w:rsidRPr="00C77496">
        <w:t>Emisiuni</w:t>
      </w:r>
      <w:proofErr w:type="spellEnd"/>
      <w:r w:rsidR="00C77496" w:rsidRPr="00C77496">
        <w:t xml:space="preserve"> de </w:t>
      </w:r>
      <w:proofErr w:type="spellStart"/>
      <w:r w:rsidR="00C77496" w:rsidRPr="00C77496">
        <w:t>dezbateri</w:t>
      </w:r>
      <w:proofErr w:type="spellEnd"/>
      <w:r w:rsidR="00C77496" w:rsidRPr="00C77496">
        <w:t xml:space="preserve"> </w:t>
      </w:r>
      <w:proofErr w:type="spellStart"/>
      <w:r w:rsidR="00C77496" w:rsidRPr="00C77496">
        <w:t>electorale</w:t>
      </w:r>
      <w:proofErr w:type="spellEnd"/>
      <w:r w:rsidR="00C77496" w:rsidRPr="00C77496">
        <w:t xml:space="preserve">, cu </w:t>
      </w:r>
      <w:proofErr w:type="spellStart"/>
      <w:r w:rsidR="00C77496" w:rsidRPr="00C77496">
        <w:t>denumirea</w:t>
      </w:r>
      <w:proofErr w:type="spellEnd"/>
      <w:r w:rsidR="00C77496" w:rsidRPr="00C77496">
        <w:t xml:space="preserve"> din </w:t>
      </w:r>
      <w:proofErr w:type="spellStart"/>
      <w:r w:rsidR="00C77496" w:rsidRPr="00C77496">
        <w:t>grila</w:t>
      </w:r>
      <w:proofErr w:type="spellEnd"/>
      <w:r w:rsidR="00C77496" w:rsidRPr="00C77496">
        <w:t xml:space="preserve"> de </w:t>
      </w:r>
      <w:proofErr w:type="spellStart"/>
      <w:r w:rsidR="00C77496" w:rsidRPr="00C77496">
        <w:t>programe</w:t>
      </w:r>
      <w:proofErr w:type="spellEnd"/>
      <w:r w:rsidR="00C77496" w:rsidRPr="00C77496">
        <w:t xml:space="preserve">: </w:t>
      </w:r>
      <w:r w:rsidR="00C77496">
        <w:t xml:space="preserve">CAFEAUA </w:t>
      </w:r>
      <w:r>
        <w:t>ELECTORALA</w:t>
      </w:r>
    </w:p>
    <w:p w14:paraId="230CF9BB" w14:textId="554473BB" w:rsidR="00C77496" w:rsidRDefault="00A577CE" w:rsidP="00C77496">
      <w:pPr>
        <w:pStyle w:val="ListParagraph"/>
        <w:numPr>
          <w:ilvl w:val="0"/>
          <w:numId w:val="2"/>
        </w:numPr>
      </w:pPr>
      <w:r>
        <w:t xml:space="preserve">X </w:t>
      </w:r>
      <w:proofErr w:type="spellStart"/>
      <w:r w:rsidR="00C77496" w:rsidRPr="00C77496">
        <w:t>Emisiuni</w:t>
      </w:r>
      <w:proofErr w:type="spellEnd"/>
      <w:r w:rsidR="00C77496" w:rsidRPr="00C77496">
        <w:t xml:space="preserve"> informative - </w:t>
      </w:r>
      <w:proofErr w:type="spellStart"/>
      <w:r w:rsidR="00C77496" w:rsidRPr="00C77496">
        <w:t>în</w:t>
      </w:r>
      <w:proofErr w:type="spellEnd"/>
      <w:r w:rsidR="00C77496" w:rsidRPr="00C77496">
        <w:t xml:space="preserve"> care </w:t>
      </w:r>
      <w:proofErr w:type="spellStart"/>
      <w:r w:rsidR="00C77496" w:rsidRPr="00C77496">
        <w:t>vor</w:t>
      </w:r>
      <w:proofErr w:type="spellEnd"/>
      <w:r w:rsidR="00C77496" w:rsidRPr="00C77496">
        <w:t xml:space="preserve"> fi </w:t>
      </w:r>
      <w:proofErr w:type="spellStart"/>
      <w:r w:rsidR="00C77496" w:rsidRPr="00C77496">
        <w:t>difuzate</w:t>
      </w:r>
      <w:proofErr w:type="spellEnd"/>
      <w:r w:rsidR="00C77496" w:rsidRPr="00C77496">
        <w:t>:</w:t>
      </w:r>
    </w:p>
    <w:p w14:paraId="692CA29F" w14:textId="01D3A97E" w:rsidR="00C77496" w:rsidRDefault="00A577CE" w:rsidP="00C77496">
      <w:pPr>
        <w:pStyle w:val="ListParagraph"/>
        <w:numPr>
          <w:ilvl w:val="0"/>
          <w:numId w:val="2"/>
        </w:numPr>
      </w:pPr>
      <w:r>
        <w:t xml:space="preserve">X </w:t>
      </w:r>
      <w:proofErr w:type="spellStart"/>
      <w:r w:rsidR="00C77496" w:rsidRPr="00C77496">
        <w:t>informații</w:t>
      </w:r>
      <w:proofErr w:type="spellEnd"/>
      <w:r w:rsidR="00C77496" w:rsidRPr="00C77496">
        <w:t xml:space="preserve"> </w:t>
      </w:r>
      <w:proofErr w:type="spellStart"/>
      <w:r w:rsidR="00C77496" w:rsidRPr="00C77496">
        <w:t>privind</w:t>
      </w:r>
      <w:proofErr w:type="spellEnd"/>
      <w:r w:rsidR="00C77496" w:rsidRPr="00C77496">
        <w:t xml:space="preserve"> </w:t>
      </w:r>
      <w:proofErr w:type="spellStart"/>
      <w:r w:rsidR="00C77496" w:rsidRPr="00C77496">
        <w:t>sistemul</w:t>
      </w:r>
      <w:proofErr w:type="spellEnd"/>
      <w:r w:rsidR="00C77496" w:rsidRPr="00C77496">
        <w:t xml:space="preserve"> electoral </w:t>
      </w:r>
      <w:proofErr w:type="spellStart"/>
      <w:r w:rsidR="00C77496" w:rsidRPr="00C77496">
        <w:t>și</w:t>
      </w:r>
      <w:proofErr w:type="spellEnd"/>
      <w:r w:rsidR="00C77496" w:rsidRPr="00C77496">
        <w:t xml:space="preserve"> </w:t>
      </w:r>
      <w:proofErr w:type="spellStart"/>
      <w:r w:rsidR="00C77496" w:rsidRPr="00C77496">
        <w:t>tehnica</w:t>
      </w:r>
      <w:proofErr w:type="spellEnd"/>
      <w:r w:rsidR="00C77496" w:rsidRPr="00C77496">
        <w:t xml:space="preserve"> </w:t>
      </w:r>
      <w:proofErr w:type="spellStart"/>
      <w:r w:rsidR="00C77496" w:rsidRPr="00C77496">
        <w:t>votării</w:t>
      </w:r>
      <w:proofErr w:type="spellEnd"/>
      <w:r w:rsidR="00C77496" w:rsidRPr="00C77496">
        <w:t>;</w:t>
      </w:r>
    </w:p>
    <w:p w14:paraId="36B923F4" w14:textId="6E494A71" w:rsidR="00C77496" w:rsidRDefault="00A577CE" w:rsidP="00C77496">
      <w:pPr>
        <w:pStyle w:val="ListParagraph"/>
        <w:numPr>
          <w:ilvl w:val="0"/>
          <w:numId w:val="2"/>
        </w:numPr>
      </w:pPr>
      <w:r>
        <w:t xml:space="preserve">X </w:t>
      </w:r>
      <w:proofErr w:type="spellStart"/>
      <w:r w:rsidR="00C77496" w:rsidRPr="00C77496">
        <w:t>activități</w:t>
      </w:r>
      <w:proofErr w:type="spellEnd"/>
      <w:r w:rsidR="00C77496" w:rsidRPr="00C77496">
        <w:t xml:space="preserve"> de </w:t>
      </w:r>
      <w:proofErr w:type="spellStart"/>
      <w:r w:rsidR="00C77496" w:rsidRPr="00C77496">
        <w:t>campanie</w:t>
      </w:r>
      <w:proofErr w:type="spellEnd"/>
      <w:r w:rsidR="00C77496" w:rsidRPr="00C77496">
        <w:t xml:space="preserve"> ale </w:t>
      </w:r>
      <w:proofErr w:type="spellStart"/>
      <w:r w:rsidR="00C77496" w:rsidRPr="00C77496">
        <w:t>candidaților</w:t>
      </w:r>
      <w:proofErr w:type="spellEnd"/>
      <w:r w:rsidR="00C77496" w:rsidRPr="00C77496">
        <w:t>.</w:t>
      </w:r>
    </w:p>
    <w:p w14:paraId="783B4DE8" w14:textId="0320F496" w:rsidR="00C77496" w:rsidRDefault="00C77496" w:rsidP="00C77496">
      <w:pPr>
        <w:ind w:firstLine="360"/>
      </w:pPr>
      <w:proofErr w:type="spellStart"/>
      <w:r w:rsidRPr="00C77496">
        <w:t>Estimăm</w:t>
      </w:r>
      <w:proofErr w:type="spellEnd"/>
      <w:r w:rsidRPr="00C77496">
        <w:t xml:space="preserve"> </w:t>
      </w:r>
      <w:proofErr w:type="spellStart"/>
      <w:r w:rsidRPr="00C77496">
        <w:t>că</w:t>
      </w:r>
      <w:proofErr w:type="spellEnd"/>
      <w:r w:rsidRPr="00C77496">
        <w:t xml:space="preserve"> </w:t>
      </w:r>
      <w:proofErr w:type="spellStart"/>
      <w:r w:rsidRPr="00C77496">
        <w:t>difuzarea</w:t>
      </w:r>
      <w:proofErr w:type="spellEnd"/>
      <w:r w:rsidRPr="00C77496">
        <w:t xml:space="preserve"> </w:t>
      </w:r>
      <w:proofErr w:type="spellStart"/>
      <w:r w:rsidRPr="00C77496">
        <w:t>emisiunilor</w:t>
      </w:r>
      <w:proofErr w:type="spellEnd"/>
      <w:r w:rsidRPr="00C77496">
        <w:t xml:space="preserve"> dedicate </w:t>
      </w:r>
      <w:proofErr w:type="spellStart"/>
      <w:r w:rsidRPr="00C77496">
        <w:t>campaniei</w:t>
      </w:r>
      <w:proofErr w:type="spellEnd"/>
      <w:r w:rsidRPr="00C77496">
        <w:t xml:space="preserve"> </w:t>
      </w:r>
      <w:proofErr w:type="spellStart"/>
      <w:r w:rsidRPr="00C77496">
        <w:t>electorale</w:t>
      </w:r>
      <w:proofErr w:type="spellEnd"/>
      <w:r w:rsidRPr="00C77496">
        <w:t xml:space="preserve"> </w:t>
      </w:r>
      <w:proofErr w:type="spellStart"/>
      <w:r w:rsidRPr="00C77496">
        <w:t>va</w:t>
      </w:r>
      <w:proofErr w:type="spellEnd"/>
      <w:r w:rsidRPr="00C77496">
        <w:t xml:space="preserve"> </w:t>
      </w:r>
      <w:proofErr w:type="spellStart"/>
      <w:r w:rsidRPr="00C77496">
        <w:t>începe</w:t>
      </w:r>
      <w:proofErr w:type="spellEnd"/>
      <w:r w:rsidRPr="00C77496">
        <w:t xml:space="preserve"> la data </w:t>
      </w:r>
      <w:proofErr w:type="gramStart"/>
      <w:r w:rsidR="00A577CE">
        <w:t>07.04.2025</w:t>
      </w:r>
      <w:r w:rsidRPr="00C77496">
        <w:t xml:space="preserve"> .</w:t>
      </w:r>
      <w:proofErr w:type="gramEnd"/>
    </w:p>
    <w:p w14:paraId="2F793D85" w14:textId="1DDCA815" w:rsidR="00C77496" w:rsidRDefault="00A577CE" w:rsidP="00C77496">
      <w:pPr>
        <w:ind w:firstLine="360"/>
      </w:pPr>
      <w:r>
        <w:t>I</w:t>
      </w:r>
      <w:r w:rsidR="00C77496" w:rsidRPr="00C77496">
        <w:t xml:space="preserve">n </w:t>
      </w:r>
      <w:proofErr w:type="spellStart"/>
      <w:r w:rsidR="00C77496" w:rsidRPr="00C77496">
        <w:t>funcție</w:t>
      </w:r>
      <w:proofErr w:type="spellEnd"/>
      <w:r w:rsidR="00C77496" w:rsidRPr="00C77496">
        <w:t xml:space="preserve"> de </w:t>
      </w:r>
      <w:proofErr w:type="spellStart"/>
      <w:r w:rsidR="00C77496" w:rsidRPr="00C77496">
        <w:t>volumul</w:t>
      </w:r>
      <w:proofErr w:type="spellEnd"/>
      <w:r w:rsidR="00C77496" w:rsidRPr="00C77496">
        <w:t xml:space="preserve"> </w:t>
      </w:r>
      <w:proofErr w:type="spellStart"/>
      <w:r w:rsidR="00C77496" w:rsidRPr="00C77496">
        <w:t>solicitărilor</w:t>
      </w:r>
      <w:proofErr w:type="spellEnd"/>
      <w:r w:rsidR="00C77496" w:rsidRPr="00C77496">
        <w:t xml:space="preserve">, </w:t>
      </w:r>
      <w:proofErr w:type="spellStart"/>
      <w:r w:rsidR="00C77496" w:rsidRPr="00C77496">
        <w:t>aceste</w:t>
      </w:r>
      <w:proofErr w:type="spellEnd"/>
      <w:r w:rsidR="00C77496" w:rsidRPr="00C77496">
        <w:t xml:space="preserve"> </w:t>
      </w:r>
      <w:proofErr w:type="spellStart"/>
      <w:r w:rsidR="00C77496" w:rsidRPr="00C77496">
        <w:t>emisiuni</w:t>
      </w:r>
      <w:proofErr w:type="spellEnd"/>
      <w:r w:rsidR="00C77496" w:rsidRPr="00C77496">
        <w:t xml:space="preserve"> </w:t>
      </w:r>
      <w:proofErr w:type="spellStart"/>
      <w:r w:rsidR="00C77496" w:rsidRPr="00C77496">
        <w:t>vor</w:t>
      </w:r>
      <w:proofErr w:type="spellEnd"/>
      <w:r w:rsidR="00C77496" w:rsidRPr="00C77496">
        <w:t xml:space="preserve"> fi </w:t>
      </w:r>
      <w:proofErr w:type="spellStart"/>
      <w:r w:rsidR="00C77496" w:rsidRPr="00C77496">
        <w:t>programate</w:t>
      </w:r>
      <w:proofErr w:type="spellEnd"/>
      <w:r w:rsidR="00C77496" w:rsidRPr="00C77496">
        <w:t xml:space="preserve">, </w:t>
      </w:r>
      <w:proofErr w:type="spellStart"/>
      <w:r w:rsidR="00C77496" w:rsidRPr="00C77496">
        <w:t>după</w:t>
      </w:r>
      <w:proofErr w:type="spellEnd"/>
      <w:r w:rsidR="00C77496" w:rsidRPr="00C77496">
        <w:t xml:space="preserve"> cum </w:t>
      </w:r>
      <w:proofErr w:type="spellStart"/>
      <w:r w:rsidR="00C77496" w:rsidRPr="00C77496">
        <w:t>urmează</w:t>
      </w:r>
      <w:proofErr w:type="spellEnd"/>
      <w:r w:rsidR="00C77496" w:rsidRPr="00C77496">
        <w:t>:</w:t>
      </w:r>
    </w:p>
    <w:p w14:paraId="1D1EE2A0" w14:textId="49D3D9D9" w:rsidR="00C77496" w:rsidRDefault="00C77496" w:rsidP="00C77496">
      <w:pPr>
        <w:pStyle w:val="ListParagraph"/>
        <w:numPr>
          <w:ilvl w:val="0"/>
          <w:numId w:val="3"/>
        </w:numPr>
      </w:pPr>
      <w:proofErr w:type="spellStart"/>
      <w:r w:rsidRPr="00C77496">
        <w:t>luni</w:t>
      </w:r>
      <w:proofErr w:type="spellEnd"/>
      <w:r w:rsidRPr="00C77496">
        <w:t xml:space="preserve">, </w:t>
      </w:r>
      <w:proofErr w:type="spellStart"/>
      <w:r w:rsidRPr="00C77496">
        <w:t>emisiune</w:t>
      </w:r>
      <w:proofErr w:type="spellEnd"/>
      <w:r w:rsidRPr="00C77496">
        <w:t xml:space="preserve"> </w:t>
      </w:r>
      <w:proofErr w:type="spellStart"/>
      <w:proofErr w:type="gramStart"/>
      <w:r w:rsidRPr="00C77496">
        <w:t>electorală</w:t>
      </w:r>
      <w:proofErr w:type="spellEnd"/>
      <w:r w:rsidRPr="00C77496">
        <w:t xml:space="preserve"> </w:t>
      </w:r>
      <w:r w:rsidR="00A577CE" w:rsidRPr="00C77496">
        <w:t>:</w:t>
      </w:r>
      <w:proofErr w:type="gramEnd"/>
      <w:r w:rsidR="00A577CE" w:rsidRPr="00C77496">
        <w:t xml:space="preserve"> </w:t>
      </w:r>
      <w:r w:rsidR="00A577CE">
        <w:t xml:space="preserve">CAFEAUA ELECTORALA </w:t>
      </w:r>
      <w:r w:rsidR="00A577CE" w:rsidRPr="00A577CE">
        <w:t>10.00 – 12.00; 15:00 – 17.00; 19:00 – 21:00</w:t>
      </w:r>
      <w:r w:rsidR="00A577CE">
        <w:t xml:space="preserve"> </w:t>
      </w:r>
      <w:r w:rsidRPr="00C77496">
        <w:t xml:space="preserve">/ </w:t>
      </w:r>
      <w:proofErr w:type="spellStart"/>
      <w:r w:rsidRPr="00C77496">
        <w:t>emisiune</w:t>
      </w:r>
      <w:proofErr w:type="spellEnd"/>
      <w:r w:rsidRPr="00C77496">
        <w:t xml:space="preserve"> de </w:t>
      </w:r>
      <w:proofErr w:type="spellStart"/>
      <w:r w:rsidRPr="00C77496">
        <w:t>dezbateri</w:t>
      </w:r>
      <w:proofErr w:type="spellEnd"/>
      <w:r w:rsidRPr="00C77496">
        <w:t xml:space="preserve"> </w:t>
      </w:r>
      <w:proofErr w:type="spellStart"/>
      <w:r w:rsidRPr="00C77496">
        <w:t>electorale</w:t>
      </w:r>
      <w:proofErr w:type="spellEnd"/>
      <w:r w:rsidRPr="00C77496">
        <w:t xml:space="preserve"> </w:t>
      </w:r>
      <w:r w:rsidR="00A577CE" w:rsidRPr="00C77496">
        <w:t xml:space="preserve">: </w:t>
      </w:r>
      <w:r w:rsidR="00A577CE">
        <w:t xml:space="preserve">CAFEAUA ELECTORALA  </w:t>
      </w:r>
      <w:r w:rsidR="00A577CE" w:rsidRPr="00A577CE">
        <w:t>10.00 – 12.00; 15:00 – 17.00; 19:00 – 21:00</w:t>
      </w:r>
      <w:r w:rsidRPr="00C77496">
        <w:t xml:space="preserve">; </w:t>
      </w:r>
    </w:p>
    <w:p w14:paraId="7ADB6A85" w14:textId="564A4F81" w:rsidR="00C77496" w:rsidRDefault="00C77496" w:rsidP="00C77496">
      <w:pPr>
        <w:pStyle w:val="ListParagraph"/>
        <w:numPr>
          <w:ilvl w:val="0"/>
          <w:numId w:val="3"/>
        </w:numPr>
      </w:pPr>
      <w:proofErr w:type="spellStart"/>
      <w:r w:rsidRPr="00C77496">
        <w:t>marți</w:t>
      </w:r>
      <w:proofErr w:type="spellEnd"/>
      <w:r w:rsidRPr="00C77496">
        <w:t xml:space="preserve">, </w:t>
      </w:r>
      <w:proofErr w:type="spellStart"/>
      <w:r w:rsidRPr="00C77496">
        <w:t>emisiune</w:t>
      </w:r>
      <w:proofErr w:type="spellEnd"/>
      <w:r w:rsidRPr="00C77496">
        <w:t xml:space="preserve"> </w:t>
      </w:r>
      <w:proofErr w:type="spellStart"/>
      <w:r w:rsidRPr="00C77496">
        <w:t>electorală</w:t>
      </w:r>
      <w:proofErr w:type="spellEnd"/>
      <w:r w:rsidRPr="00C77496">
        <w:t xml:space="preserve"> </w:t>
      </w:r>
      <w:r w:rsidR="00A577CE">
        <w:t xml:space="preserve">CAFEAUA ELECTORALA </w:t>
      </w:r>
      <w:r w:rsidR="00A577CE" w:rsidRPr="00A577CE">
        <w:t>10.00 – 12.00; 15:00 – 17.00; 19:00 – 21:00</w:t>
      </w:r>
      <w:r w:rsidRPr="00C77496">
        <w:t xml:space="preserve">/ </w:t>
      </w:r>
      <w:proofErr w:type="spellStart"/>
      <w:r w:rsidRPr="00C77496">
        <w:t>emisiune</w:t>
      </w:r>
      <w:proofErr w:type="spellEnd"/>
      <w:r w:rsidRPr="00C77496">
        <w:t xml:space="preserve"> de </w:t>
      </w:r>
      <w:proofErr w:type="spellStart"/>
      <w:r w:rsidRPr="00C77496">
        <w:t>dezbateri</w:t>
      </w:r>
      <w:proofErr w:type="spellEnd"/>
      <w:r w:rsidRPr="00C77496">
        <w:t xml:space="preserve"> </w:t>
      </w:r>
      <w:proofErr w:type="spellStart"/>
      <w:r w:rsidRPr="00C77496">
        <w:t>electorale</w:t>
      </w:r>
      <w:proofErr w:type="spellEnd"/>
      <w:r w:rsidRPr="00C77496">
        <w:t xml:space="preserve"> </w:t>
      </w:r>
      <w:r w:rsidR="00A577CE">
        <w:t xml:space="preserve">CAFEAUA ELECTORALA </w:t>
      </w:r>
      <w:r w:rsidR="00A577CE" w:rsidRPr="00A577CE">
        <w:t>10.00 – 12.00; 15:00 – 17.00; 19:00 – 21:00</w:t>
      </w:r>
      <w:r w:rsidRPr="00C77496">
        <w:t xml:space="preserve">; </w:t>
      </w:r>
    </w:p>
    <w:p w14:paraId="13912274" w14:textId="77777777" w:rsidR="00A577CE" w:rsidRDefault="00C77496" w:rsidP="00C77496">
      <w:pPr>
        <w:pStyle w:val="ListParagraph"/>
        <w:numPr>
          <w:ilvl w:val="0"/>
          <w:numId w:val="3"/>
        </w:numPr>
      </w:pPr>
      <w:proofErr w:type="spellStart"/>
      <w:r w:rsidRPr="00C77496">
        <w:lastRenderedPageBreak/>
        <w:t>miercuri</w:t>
      </w:r>
      <w:proofErr w:type="spellEnd"/>
      <w:r w:rsidRPr="00C77496">
        <w:t xml:space="preserve">, </w:t>
      </w:r>
      <w:proofErr w:type="spellStart"/>
      <w:r w:rsidRPr="00C77496">
        <w:t>emisiune</w:t>
      </w:r>
      <w:proofErr w:type="spellEnd"/>
      <w:r w:rsidRPr="00C77496">
        <w:t xml:space="preserve"> </w:t>
      </w:r>
      <w:proofErr w:type="spellStart"/>
      <w:r w:rsidRPr="00C77496">
        <w:t>electorală</w:t>
      </w:r>
      <w:proofErr w:type="spellEnd"/>
      <w:r w:rsidRPr="00C77496">
        <w:t xml:space="preserve"> </w:t>
      </w:r>
      <w:r w:rsidR="00A577CE">
        <w:t xml:space="preserve">CAFEAUA ELECTORALA </w:t>
      </w:r>
      <w:r w:rsidR="00A577CE" w:rsidRPr="00A577CE">
        <w:t>10.00 – 12.00; 15:00 – 17.00; 19:00 – 21:00</w:t>
      </w:r>
      <w:r w:rsidRPr="00C77496">
        <w:t xml:space="preserve"> / </w:t>
      </w:r>
      <w:proofErr w:type="spellStart"/>
      <w:r w:rsidRPr="00C77496">
        <w:t>emisiune</w:t>
      </w:r>
      <w:proofErr w:type="spellEnd"/>
      <w:r w:rsidRPr="00C77496">
        <w:t xml:space="preserve"> de </w:t>
      </w:r>
      <w:proofErr w:type="spellStart"/>
      <w:r w:rsidRPr="00C77496">
        <w:t>dezbateri</w:t>
      </w:r>
      <w:proofErr w:type="spellEnd"/>
      <w:r w:rsidRPr="00C77496">
        <w:t xml:space="preserve"> </w:t>
      </w:r>
      <w:proofErr w:type="spellStart"/>
      <w:r w:rsidRPr="00C77496">
        <w:t>electorale</w:t>
      </w:r>
      <w:proofErr w:type="spellEnd"/>
      <w:r w:rsidRPr="00C77496">
        <w:t xml:space="preserve"> </w:t>
      </w:r>
      <w:r w:rsidR="00A577CE">
        <w:t xml:space="preserve">CAFEAUA ELECTORALA </w:t>
      </w:r>
      <w:r w:rsidR="00A577CE" w:rsidRPr="00A577CE">
        <w:t>10.00 – 12.00; 15:00 – 17.00; 19:00 – 21:00</w:t>
      </w:r>
    </w:p>
    <w:p w14:paraId="33B2A276" w14:textId="5CC796E0" w:rsidR="00C77496" w:rsidRDefault="00C77496" w:rsidP="00C77496">
      <w:pPr>
        <w:pStyle w:val="ListParagraph"/>
        <w:numPr>
          <w:ilvl w:val="0"/>
          <w:numId w:val="3"/>
        </w:numPr>
      </w:pPr>
      <w:proofErr w:type="spellStart"/>
      <w:r w:rsidRPr="00C77496">
        <w:t>joi</w:t>
      </w:r>
      <w:proofErr w:type="spellEnd"/>
      <w:r w:rsidRPr="00C77496">
        <w:t xml:space="preserve">, </w:t>
      </w:r>
      <w:proofErr w:type="spellStart"/>
      <w:r w:rsidRPr="00C77496">
        <w:t>emisiune</w:t>
      </w:r>
      <w:proofErr w:type="spellEnd"/>
      <w:r w:rsidRPr="00C77496">
        <w:t xml:space="preserve"> </w:t>
      </w:r>
      <w:proofErr w:type="spellStart"/>
      <w:r w:rsidRPr="00C77496">
        <w:t>electorală</w:t>
      </w:r>
      <w:proofErr w:type="spellEnd"/>
      <w:r w:rsidRPr="00C77496">
        <w:t xml:space="preserve"> </w:t>
      </w:r>
      <w:r w:rsidR="00A577CE">
        <w:t xml:space="preserve">CAFEAUA ELECTORALA </w:t>
      </w:r>
      <w:r w:rsidR="00A577CE" w:rsidRPr="00A577CE">
        <w:t>10.00 – 12.00; 15:00 – 17.00; 19:00 – 21:00</w:t>
      </w:r>
      <w:r w:rsidRPr="00C77496">
        <w:t xml:space="preserve"> / </w:t>
      </w:r>
      <w:proofErr w:type="spellStart"/>
      <w:r w:rsidRPr="00C77496">
        <w:t>emisiune</w:t>
      </w:r>
      <w:proofErr w:type="spellEnd"/>
      <w:r w:rsidRPr="00C77496">
        <w:t xml:space="preserve"> de </w:t>
      </w:r>
      <w:proofErr w:type="spellStart"/>
      <w:r w:rsidRPr="00C77496">
        <w:t>dezbateri</w:t>
      </w:r>
      <w:proofErr w:type="spellEnd"/>
      <w:r w:rsidRPr="00C77496">
        <w:t xml:space="preserve"> </w:t>
      </w:r>
      <w:proofErr w:type="spellStart"/>
      <w:r w:rsidRPr="00C77496">
        <w:t>electorale</w:t>
      </w:r>
      <w:proofErr w:type="spellEnd"/>
      <w:r w:rsidRPr="00C77496">
        <w:t xml:space="preserve"> </w:t>
      </w:r>
      <w:r w:rsidR="00A577CE">
        <w:t xml:space="preserve">CAFEAUA ELECTORALA </w:t>
      </w:r>
      <w:r w:rsidR="00A577CE" w:rsidRPr="00A577CE">
        <w:t>10.00 – 12.00; 15:00 – 17.00; 19:00 – 21:00</w:t>
      </w:r>
      <w:r w:rsidRPr="00C77496">
        <w:t xml:space="preserve">; </w:t>
      </w:r>
    </w:p>
    <w:p w14:paraId="056A014C" w14:textId="38A51BEA" w:rsidR="00C77496" w:rsidRDefault="00C77496" w:rsidP="00C77496">
      <w:pPr>
        <w:pStyle w:val="ListParagraph"/>
        <w:numPr>
          <w:ilvl w:val="0"/>
          <w:numId w:val="3"/>
        </w:numPr>
      </w:pPr>
      <w:proofErr w:type="spellStart"/>
      <w:r w:rsidRPr="00C77496">
        <w:t>vineri</w:t>
      </w:r>
      <w:proofErr w:type="spellEnd"/>
      <w:r w:rsidRPr="00C77496">
        <w:t xml:space="preserve">, </w:t>
      </w:r>
      <w:proofErr w:type="spellStart"/>
      <w:r w:rsidRPr="00C77496">
        <w:t>emisiune</w:t>
      </w:r>
      <w:proofErr w:type="spellEnd"/>
      <w:r w:rsidRPr="00C77496">
        <w:t xml:space="preserve"> </w:t>
      </w:r>
      <w:proofErr w:type="spellStart"/>
      <w:r w:rsidRPr="00C77496">
        <w:t>electorală</w:t>
      </w:r>
      <w:proofErr w:type="spellEnd"/>
      <w:r w:rsidRPr="00C77496">
        <w:t xml:space="preserve"> </w:t>
      </w:r>
      <w:r w:rsidR="00A577CE">
        <w:t xml:space="preserve">CAFEAUA ELECTORALA </w:t>
      </w:r>
      <w:r w:rsidR="00A577CE" w:rsidRPr="00A577CE">
        <w:t>10.00 – 12.00; 15:00 – 17.00; 19:00 – 21:00</w:t>
      </w:r>
      <w:r w:rsidRPr="00C77496">
        <w:t xml:space="preserve">/ </w:t>
      </w:r>
      <w:proofErr w:type="spellStart"/>
      <w:r w:rsidRPr="00C77496">
        <w:t>emisiune</w:t>
      </w:r>
      <w:proofErr w:type="spellEnd"/>
      <w:r w:rsidRPr="00C77496">
        <w:t xml:space="preserve"> de </w:t>
      </w:r>
      <w:proofErr w:type="spellStart"/>
      <w:r w:rsidRPr="00C77496">
        <w:t>dezbateri</w:t>
      </w:r>
      <w:proofErr w:type="spellEnd"/>
      <w:r w:rsidRPr="00C77496">
        <w:t xml:space="preserve"> </w:t>
      </w:r>
      <w:proofErr w:type="spellStart"/>
      <w:r w:rsidRPr="00C77496">
        <w:t>electorale</w:t>
      </w:r>
      <w:proofErr w:type="spellEnd"/>
      <w:r w:rsidRPr="00C77496">
        <w:t xml:space="preserve"> </w:t>
      </w:r>
      <w:r w:rsidR="00A577CE">
        <w:t xml:space="preserve">CAFEAUA ELECTORALA </w:t>
      </w:r>
      <w:r w:rsidR="00A577CE" w:rsidRPr="00A577CE">
        <w:t>10.00 – 12.00; 15:00 – 17.00; 19:00 – 21:00</w:t>
      </w:r>
      <w:r w:rsidRPr="00C77496">
        <w:t xml:space="preserve">; </w:t>
      </w:r>
    </w:p>
    <w:p w14:paraId="3C28301E" w14:textId="13EB5A46" w:rsidR="00C77496" w:rsidRDefault="00C77496" w:rsidP="00C77496">
      <w:pPr>
        <w:pStyle w:val="ListParagraph"/>
        <w:numPr>
          <w:ilvl w:val="0"/>
          <w:numId w:val="3"/>
        </w:numPr>
      </w:pPr>
      <w:proofErr w:type="spellStart"/>
      <w:r w:rsidRPr="00C77496">
        <w:t>sâmbătă</w:t>
      </w:r>
      <w:proofErr w:type="spellEnd"/>
      <w:r w:rsidRPr="00C77496">
        <w:t xml:space="preserve">, </w:t>
      </w:r>
      <w:proofErr w:type="spellStart"/>
      <w:r w:rsidRPr="00C77496">
        <w:t>emisiune</w:t>
      </w:r>
      <w:proofErr w:type="spellEnd"/>
      <w:r w:rsidRPr="00C77496">
        <w:t xml:space="preserve"> de </w:t>
      </w:r>
      <w:proofErr w:type="spellStart"/>
      <w:r w:rsidRPr="00C77496">
        <w:t>dezbateri</w:t>
      </w:r>
      <w:proofErr w:type="spellEnd"/>
      <w:r w:rsidRPr="00C77496">
        <w:t xml:space="preserve"> </w:t>
      </w:r>
      <w:proofErr w:type="spellStart"/>
      <w:r w:rsidRPr="00C77496">
        <w:t>electorale</w:t>
      </w:r>
      <w:proofErr w:type="spellEnd"/>
      <w:r w:rsidRPr="00C77496">
        <w:t xml:space="preserve"> </w:t>
      </w:r>
      <w:r w:rsidR="00A577CE">
        <w:t xml:space="preserve">CAFEAUA ELECTORALA </w:t>
      </w:r>
      <w:r w:rsidR="00A577CE" w:rsidRPr="00A577CE">
        <w:t>10.00 – 12.00; 15:00 – 17.00; 19:00 – 21:00</w:t>
      </w:r>
      <w:r w:rsidRPr="00C77496">
        <w:t xml:space="preserve">; </w:t>
      </w:r>
    </w:p>
    <w:p w14:paraId="0B56E58C" w14:textId="3DD4CEFB" w:rsidR="00C77496" w:rsidRDefault="00C77496" w:rsidP="00C77496">
      <w:pPr>
        <w:pStyle w:val="ListParagraph"/>
        <w:numPr>
          <w:ilvl w:val="0"/>
          <w:numId w:val="3"/>
        </w:numPr>
      </w:pPr>
      <w:proofErr w:type="spellStart"/>
      <w:r w:rsidRPr="00C77496">
        <w:t>duminică</w:t>
      </w:r>
      <w:proofErr w:type="spellEnd"/>
      <w:r w:rsidRPr="00C77496">
        <w:t xml:space="preserve">, </w:t>
      </w:r>
      <w:proofErr w:type="spellStart"/>
      <w:r w:rsidRPr="00C77496">
        <w:t>emisiunea</w:t>
      </w:r>
      <w:proofErr w:type="spellEnd"/>
      <w:r w:rsidRPr="00C77496">
        <w:t xml:space="preserve"> de </w:t>
      </w:r>
      <w:proofErr w:type="spellStart"/>
      <w:r w:rsidRPr="00C77496">
        <w:t>dezbateri</w:t>
      </w:r>
      <w:proofErr w:type="spellEnd"/>
      <w:r w:rsidRPr="00C77496">
        <w:t xml:space="preserve"> </w:t>
      </w:r>
      <w:proofErr w:type="spellStart"/>
      <w:r w:rsidRPr="00C77496">
        <w:t>electorale</w:t>
      </w:r>
      <w:proofErr w:type="spellEnd"/>
      <w:r w:rsidRPr="00C77496">
        <w:t xml:space="preserve"> </w:t>
      </w:r>
      <w:r w:rsidR="00A577CE">
        <w:t xml:space="preserve">CAFEAUA ELECTORALA </w:t>
      </w:r>
      <w:r w:rsidR="00A577CE" w:rsidRPr="00A577CE">
        <w:t>10.00 – 12.00; 15:00 – 17.00; 19:00 – 21:00</w:t>
      </w:r>
      <w:r w:rsidR="00A577CE" w:rsidRPr="00C77496">
        <w:t xml:space="preserve"> </w:t>
      </w:r>
    </w:p>
    <w:p w14:paraId="62E171A2" w14:textId="7D68EC6C" w:rsidR="00762421" w:rsidRDefault="00C77496" w:rsidP="00C77496">
      <w:pPr>
        <w:ind w:firstLine="720"/>
        <w:rPr>
          <w:rStyle w:val="rvts4"/>
          <w:bdr w:val="none" w:sz="0" w:space="0" w:color="auto" w:frame="1"/>
        </w:rPr>
      </w:pPr>
      <w:proofErr w:type="spellStart"/>
      <w:r w:rsidRPr="00C77496">
        <w:t>Persoanele</w:t>
      </w:r>
      <w:proofErr w:type="spellEnd"/>
      <w:r w:rsidRPr="00C77496">
        <w:t xml:space="preserve"> </w:t>
      </w:r>
      <w:proofErr w:type="spellStart"/>
      <w:r w:rsidRPr="00C77496">
        <w:t>învestite</w:t>
      </w:r>
      <w:proofErr w:type="spellEnd"/>
      <w:r w:rsidRPr="00C77496">
        <w:t xml:space="preserve"> cu </w:t>
      </w:r>
      <w:proofErr w:type="spellStart"/>
      <w:r w:rsidRPr="00C77496">
        <w:t>responsabilități</w:t>
      </w:r>
      <w:proofErr w:type="spellEnd"/>
      <w:r w:rsidRPr="00C77496">
        <w:t xml:space="preserve"> </w:t>
      </w:r>
      <w:proofErr w:type="spellStart"/>
      <w:r w:rsidRPr="00C77496">
        <w:t>directe</w:t>
      </w:r>
      <w:proofErr w:type="spellEnd"/>
      <w:r w:rsidRPr="00C77496">
        <w:t xml:space="preserve"> </w:t>
      </w:r>
      <w:proofErr w:type="spellStart"/>
      <w:r w:rsidRPr="00C77496">
        <w:t>privind</w:t>
      </w:r>
      <w:proofErr w:type="spellEnd"/>
      <w:r w:rsidRPr="00C77496">
        <w:t xml:space="preserve"> </w:t>
      </w:r>
      <w:proofErr w:type="spellStart"/>
      <w:r w:rsidRPr="00C77496">
        <w:t>organizarea</w:t>
      </w:r>
      <w:proofErr w:type="spellEnd"/>
      <w:r w:rsidRPr="00C77496">
        <w:t xml:space="preserve"> </w:t>
      </w:r>
      <w:proofErr w:type="spellStart"/>
      <w:r w:rsidRPr="00C77496">
        <w:t>emisiunilor</w:t>
      </w:r>
      <w:proofErr w:type="spellEnd"/>
      <w:r w:rsidRPr="00C77496">
        <w:t xml:space="preserve"> destinate </w:t>
      </w:r>
      <w:proofErr w:type="spellStart"/>
      <w:r w:rsidRPr="00C77496">
        <w:t>campaniei</w:t>
      </w:r>
      <w:proofErr w:type="spellEnd"/>
      <w:r w:rsidRPr="00C77496">
        <w:t xml:space="preserve"> </w:t>
      </w:r>
      <w:proofErr w:type="spellStart"/>
      <w:r w:rsidRPr="00C77496">
        <w:t>electorale</w:t>
      </w:r>
      <w:proofErr w:type="spellEnd"/>
      <w:r w:rsidRPr="00C77496">
        <w:t xml:space="preserve"> sunt </w:t>
      </w:r>
      <w:r w:rsidR="00A577CE">
        <w:rPr>
          <w:rStyle w:val="rvts4"/>
          <w:bdr w:val="none" w:sz="0" w:space="0" w:color="auto" w:frame="1"/>
        </w:rPr>
        <w:t xml:space="preserve">LASCOIU GHEORGHE  </w:t>
      </w:r>
      <w:r w:rsidR="00A577CE">
        <w:rPr>
          <w:rStyle w:val="rvts4"/>
          <w:bdr w:val="none" w:sz="0" w:space="0" w:color="auto" w:frame="1"/>
        </w:rPr>
        <w:t xml:space="preserve"> </w:t>
      </w:r>
      <w:proofErr w:type="spellStart"/>
      <w:r w:rsidR="00762421">
        <w:rPr>
          <w:rStyle w:val="rvts4"/>
          <w:bdr w:val="none" w:sz="0" w:space="0" w:color="auto" w:frame="1"/>
        </w:rPr>
        <w:t>si</w:t>
      </w:r>
      <w:proofErr w:type="spellEnd"/>
      <w:r w:rsidR="00762421">
        <w:rPr>
          <w:rStyle w:val="rvts4"/>
          <w:bdr w:val="none" w:sz="0" w:space="0" w:color="auto" w:frame="1"/>
        </w:rPr>
        <w:t xml:space="preserve"> </w:t>
      </w:r>
      <w:r w:rsidR="00762421">
        <w:rPr>
          <w:rStyle w:val="rvts4"/>
          <w:bdr w:val="none" w:sz="0" w:space="0" w:color="auto" w:frame="1"/>
        </w:rPr>
        <w:t>CONSTANTIN ALEXANDRA LUCIA</w:t>
      </w:r>
      <w:r w:rsidRPr="00C77496">
        <w:t xml:space="preserve"> </w:t>
      </w:r>
      <w:proofErr w:type="spellStart"/>
      <w:r w:rsidRPr="00C77496">
        <w:t>și</w:t>
      </w:r>
      <w:proofErr w:type="spellEnd"/>
      <w:r w:rsidRPr="00C77496">
        <w:t xml:space="preserve"> pot fi </w:t>
      </w:r>
      <w:proofErr w:type="spellStart"/>
      <w:r w:rsidRPr="00C77496">
        <w:t>contactate</w:t>
      </w:r>
      <w:proofErr w:type="spellEnd"/>
      <w:r w:rsidRPr="00C77496">
        <w:t xml:space="preserve"> la </w:t>
      </w:r>
      <w:proofErr w:type="spellStart"/>
      <w:r w:rsidRPr="00C77496">
        <w:t>telefon</w:t>
      </w:r>
      <w:proofErr w:type="spellEnd"/>
      <w:r w:rsidRPr="00C77496">
        <w:t xml:space="preserve"> </w:t>
      </w:r>
      <w:r w:rsidR="00762421">
        <w:rPr>
          <w:rStyle w:val="rvts4"/>
          <w:bdr w:val="none" w:sz="0" w:space="0" w:color="auto" w:frame="1"/>
        </w:rPr>
        <w:t>0762088681 LASCOIU</w:t>
      </w:r>
      <w:r w:rsidR="00762421">
        <w:rPr>
          <w:rStyle w:val="rvts4"/>
          <w:bdr w:val="none" w:sz="0" w:space="0" w:color="auto" w:frame="1"/>
        </w:rPr>
        <w:t xml:space="preserve"> </w:t>
      </w:r>
      <w:proofErr w:type="spellStart"/>
      <w:r w:rsidR="00762421">
        <w:rPr>
          <w:rStyle w:val="rvts4"/>
          <w:bdr w:val="none" w:sz="0" w:space="0" w:color="auto" w:frame="1"/>
        </w:rPr>
        <w:t>si</w:t>
      </w:r>
      <w:proofErr w:type="spellEnd"/>
      <w:r w:rsidR="00762421">
        <w:rPr>
          <w:rStyle w:val="rvts4"/>
          <w:bdr w:val="none" w:sz="0" w:space="0" w:color="auto" w:frame="1"/>
        </w:rPr>
        <w:t xml:space="preserve"> </w:t>
      </w:r>
      <w:r w:rsidR="00762421">
        <w:rPr>
          <w:rStyle w:val="rvts4"/>
          <w:bdr w:val="none" w:sz="0" w:space="0" w:color="auto" w:frame="1"/>
        </w:rPr>
        <w:t>0749574900 ALEXANDRA</w:t>
      </w:r>
    </w:p>
    <w:p w14:paraId="1D2804B8" w14:textId="2AF061B7" w:rsidR="00C77496" w:rsidRDefault="00C77496" w:rsidP="00C77496">
      <w:pPr>
        <w:ind w:firstLine="720"/>
      </w:pPr>
      <w:r w:rsidRPr="00C77496">
        <w:t xml:space="preserve">Prin </w:t>
      </w:r>
      <w:proofErr w:type="spellStart"/>
      <w:r w:rsidRPr="00C77496">
        <w:t>completarea</w:t>
      </w:r>
      <w:proofErr w:type="spellEnd"/>
      <w:r w:rsidRPr="00C77496">
        <w:t xml:space="preserve"> </w:t>
      </w:r>
      <w:proofErr w:type="spellStart"/>
      <w:r w:rsidRPr="00C77496">
        <w:t>și</w:t>
      </w:r>
      <w:proofErr w:type="spellEnd"/>
      <w:r w:rsidRPr="00C77496">
        <w:t xml:space="preserve"> </w:t>
      </w:r>
      <w:proofErr w:type="spellStart"/>
      <w:r w:rsidRPr="00C77496">
        <w:t>semnarea</w:t>
      </w:r>
      <w:proofErr w:type="spellEnd"/>
      <w:r w:rsidRPr="00C77496">
        <w:t xml:space="preserve"> </w:t>
      </w:r>
      <w:proofErr w:type="spellStart"/>
      <w:r w:rsidRPr="00C77496">
        <w:t>prezentei</w:t>
      </w:r>
      <w:proofErr w:type="spellEnd"/>
      <w:r w:rsidRPr="00C77496">
        <w:t xml:space="preserve"> </w:t>
      </w:r>
      <w:proofErr w:type="spellStart"/>
      <w:r w:rsidRPr="00C77496">
        <w:t>anexe</w:t>
      </w:r>
      <w:proofErr w:type="spellEnd"/>
      <w:r w:rsidRPr="00C77496">
        <w:t xml:space="preserve"> </w:t>
      </w:r>
      <w:proofErr w:type="spellStart"/>
      <w:r w:rsidRPr="00C77496">
        <w:t>vă</w:t>
      </w:r>
      <w:proofErr w:type="spellEnd"/>
      <w:r w:rsidRPr="00C77496">
        <w:t xml:space="preserve"> </w:t>
      </w:r>
      <w:proofErr w:type="spellStart"/>
      <w:r w:rsidRPr="00C77496">
        <w:t>dați</w:t>
      </w:r>
      <w:proofErr w:type="spellEnd"/>
      <w:r w:rsidRPr="00C77496">
        <w:t xml:space="preserve"> </w:t>
      </w:r>
      <w:proofErr w:type="spellStart"/>
      <w:r w:rsidRPr="00C77496">
        <w:t>acordul</w:t>
      </w:r>
      <w:proofErr w:type="spellEnd"/>
      <w:r w:rsidRPr="00C77496">
        <w:t xml:space="preserve"> ca </w:t>
      </w:r>
      <w:proofErr w:type="spellStart"/>
      <w:r w:rsidRPr="00C77496">
        <w:t>datele</w:t>
      </w:r>
      <w:proofErr w:type="spellEnd"/>
      <w:r w:rsidRPr="00C77496">
        <w:t xml:space="preserve"> cu </w:t>
      </w:r>
      <w:proofErr w:type="spellStart"/>
      <w:r w:rsidRPr="00C77496">
        <w:t>caracter</w:t>
      </w:r>
      <w:proofErr w:type="spellEnd"/>
      <w:r w:rsidRPr="00C77496">
        <w:t xml:space="preserve"> personal </w:t>
      </w:r>
      <w:proofErr w:type="spellStart"/>
      <w:r w:rsidRPr="00C77496">
        <w:t>să</w:t>
      </w:r>
      <w:proofErr w:type="spellEnd"/>
      <w:r w:rsidRPr="00C77496">
        <w:t xml:space="preserve"> fie </w:t>
      </w:r>
      <w:proofErr w:type="spellStart"/>
      <w:r w:rsidRPr="00C77496">
        <w:t>afișate</w:t>
      </w:r>
      <w:proofErr w:type="spellEnd"/>
      <w:r w:rsidRPr="00C77496">
        <w:t xml:space="preserve"> pe </w:t>
      </w:r>
      <w:proofErr w:type="spellStart"/>
      <w:r w:rsidRPr="00C77496">
        <w:t>pagina</w:t>
      </w:r>
      <w:proofErr w:type="spellEnd"/>
      <w:r w:rsidRPr="00C77496">
        <w:t xml:space="preserve"> de internet </w:t>
      </w:r>
      <w:proofErr w:type="gramStart"/>
      <w:r w:rsidRPr="00C77496">
        <w:t>a</w:t>
      </w:r>
      <w:proofErr w:type="gramEnd"/>
      <w:r w:rsidRPr="00C77496">
        <w:t xml:space="preserve"> </w:t>
      </w:r>
      <w:proofErr w:type="spellStart"/>
      <w:r w:rsidRPr="00C77496">
        <w:t>instituţiei</w:t>
      </w:r>
      <w:proofErr w:type="spellEnd"/>
      <w:r w:rsidRPr="00C77496">
        <w:t xml:space="preserve">, la </w:t>
      </w:r>
      <w:proofErr w:type="spellStart"/>
      <w:r w:rsidRPr="00C77496">
        <w:t>adresa</w:t>
      </w:r>
      <w:proofErr w:type="spellEnd"/>
      <w:r w:rsidRPr="00C77496">
        <w:t xml:space="preserve"> </w:t>
      </w:r>
      <w:hyperlink r:id="rId5" w:history="1">
        <w:r w:rsidRPr="0093034E">
          <w:rPr>
            <w:rStyle w:val="Hyperlink"/>
          </w:rPr>
          <w:t>www.cna.ro</w:t>
        </w:r>
      </w:hyperlink>
      <w:r w:rsidRPr="00C77496">
        <w:t>.</w:t>
      </w:r>
    </w:p>
    <w:p w14:paraId="21C47AA3" w14:textId="77777777" w:rsidR="00C77496" w:rsidRDefault="00C77496" w:rsidP="00C77496">
      <w:pPr>
        <w:ind w:firstLine="720"/>
      </w:pPr>
    </w:p>
    <w:p w14:paraId="4AD5FFF3" w14:textId="77777777" w:rsidR="00C77496" w:rsidRDefault="00C77496" w:rsidP="00C77496">
      <w:pPr>
        <w:ind w:firstLine="720"/>
      </w:pPr>
    </w:p>
    <w:p w14:paraId="7A9FF453" w14:textId="77777777" w:rsidR="00C77496" w:rsidRDefault="00C77496" w:rsidP="00C77496">
      <w:pPr>
        <w:ind w:firstLine="720"/>
        <w:jc w:val="right"/>
      </w:pPr>
      <w:r w:rsidRPr="00C77496">
        <w:t xml:space="preserve">......................................................................... </w:t>
      </w:r>
    </w:p>
    <w:p w14:paraId="445BD359" w14:textId="639C34BC" w:rsidR="00C77496" w:rsidRDefault="00C77496" w:rsidP="00C77496">
      <w:pPr>
        <w:ind w:firstLine="720"/>
        <w:jc w:val="right"/>
      </w:pPr>
      <w:r w:rsidRPr="00C77496">
        <w:t>(</w:t>
      </w:r>
      <w:proofErr w:type="spellStart"/>
      <w:r w:rsidRPr="00C77496">
        <w:t>Semnătura</w:t>
      </w:r>
      <w:proofErr w:type="spellEnd"/>
      <w:r w:rsidRPr="00C77496">
        <w:t xml:space="preserve"> </w:t>
      </w:r>
      <w:proofErr w:type="spellStart"/>
      <w:r w:rsidRPr="00C77496">
        <w:t>titularului</w:t>
      </w:r>
      <w:proofErr w:type="spellEnd"/>
      <w:r w:rsidRPr="00C77496">
        <w:t xml:space="preserve"> de </w:t>
      </w:r>
      <w:proofErr w:type="spellStart"/>
      <w:r w:rsidRPr="00C77496">
        <w:t>licență</w:t>
      </w:r>
      <w:proofErr w:type="spellEnd"/>
      <w:r w:rsidRPr="00C77496">
        <w:t xml:space="preserve"> </w:t>
      </w:r>
      <w:proofErr w:type="spellStart"/>
      <w:r w:rsidRPr="00C77496">
        <w:t>audiovizuală</w:t>
      </w:r>
      <w:proofErr w:type="spellEnd"/>
      <w:r w:rsidRPr="00C77496">
        <w:t>)</w:t>
      </w:r>
    </w:p>
    <w:sectPr w:rsidR="00C7749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102A81"/>
    <w:multiLevelType w:val="hybridMultilevel"/>
    <w:tmpl w:val="A6AEE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DE68C2"/>
    <w:multiLevelType w:val="hybridMultilevel"/>
    <w:tmpl w:val="526425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4B24FB0"/>
    <w:multiLevelType w:val="hybridMultilevel"/>
    <w:tmpl w:val="C04255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68853970">
    <w:abstractNumId w:val="2"/>
  </w:num>
  <w:num w:numId="2" w16cid:durableId="187381057">
    <w:abstractNumId w:val="0"/>
  </w:num>
  <w:num w:numId="3" w16cid:durableId="1939865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496"/>
    <w:rsid w:val="002E10DF"/>
    <w:rsid w:val="0073203C"/>
    <w:rsid w:val="00762421"/>
    <w:rsid w:val="00A577CE"/>
    <w:rsid w:val="00BB1CB0"/>
    <w:rsid w:val="00C77496"/>
    <w:rsid w:val="00D42AB5"/>
    <w:rsid w:val="00D7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EA8F5"/>
  <w15:chartTrackingRefBased/>
  <w15:docId w15:val="{1A78E57E-59A2-418E-B77E-44DFFFD9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74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4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749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74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749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74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74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74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74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74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4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749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749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749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74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74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74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74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74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74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74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74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74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4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74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749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74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49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749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7749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749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C77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o-RO" w:eastAsia="ro-RO"/>
      <w14:ligatures w14:val="none"/>
    </w:rPr>
  </w:style>
  <w:style w:type="character" w:customStyle="1" w:styleId="rvts4">
    <w:name w:val="rvts4"/>
    <w:basedOn w:val="DefaultParagraphFont"/>
    <w:rsid w:val="00C77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na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nicu</dc:creator>
  <cp:keywords/>
  <dc:description/>
  <cp:lastModifiedBy>nicu</cp:lastModifiedBy>
  <cp:revision>1</cp:revision>
  <dcterms:created xsi:type="dcterms:W3CDTF">2025-04-07T14:01:00Z</dcterms:created>
  <dcterms:modified xsi:type="dcterms:W3CDTF">2025-04-07T14:22:00Z</dcterms:modified>
</cp:coreProperties>
</file>